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6" w:rsidRPr="00F31AF3" w:rsidRDefault="00222926" w:rsidP="00222926">
      <w:pPr>
        <w:tabs>
          <w:tab w:val="left" w:pos="1134"/>
        </w:tabs>
        <w:ind w:firstLine="0"/>
        <w:jc w:val="right"/>
        <w:rPr>
          <w:sz w:val="24"/>
          <w:szCs w:val="24"/>
          <w:lang w:val="ro-RO" w:eastAsia="ru-RU"/>
        </w:rPr>
      </w:pPr>
      <w:r w:rsidRPr="00F31AF3">
        <w:rPr>
          <w:sz w:val="24"/>
          <w:szCs w:val="24"/>
          <w:lang w:val="ro-RO" w:eastAsia="ru-RU"/>
        </w:rPr>
        <w:t xml:space="preserve">Anexa nr. </w:t>
      </w:r>
      <w:r>
        <w:rPr>
          <w:sz w:val="24"/>
          <w:szCs w:val="24"/>
          <w:lang w:val="ro-RO" w:eastAsia="ru-RU"/>
        </w:rPr>
        <w:t>4</w:t>
      </w:r>
    </w:p>
    <w:p w:rsidR="00222926" w:rsidRDefault="00222926" w:rsidP="00222926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F31AF3">
        <w:rPr>
          <w:sz w:val="24"/>
          <w:szCs w:val="24"/>
          <w:lang w:val="ro-RO" w:eastAsia="ru-RU"/>
        </w:rPr>
        <w:t xml:space="preserve">la </w:t>
      </w:r>
      <w:r w:rsidRPr="00F31AF3">
        <w:rPr>
          <w:sz w:val="24"/>
          <w:szCs w:val="24"/>
          <w:lang w:val="ro-RO"/>
        </w:rPr>
        <w:t xml:space="preserve">Regulamentul </w:t>
      </w:r>
      <w:r w:rsidRPr="00F31AF3">
        <w:rPr>
          <w:sz w:val="24"/>
          <w:szCs w:val="24"/>
          <w:lang w:val="ro-RO" w:eastAsia="ro-RO"/>
        </w:rPr>
        <w:t xml:space="preserve">privind modul de organizare și desfășurare a </w:t>
      </w:r>
    </w:p>
    <w:p w:rsidR="00222926" w:rsidRDefault="00222926" w:rsidP="00222926">
      <w:pPr>
        <w:shd w:val="clear" w:color="auto" w:fill="FFFFFF"/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 xml:space="preserve">concursului privind selectarea membrilor Comisiei Naționale </w:t>
      </w:r>
    </w:p>
    <w:p w:rsidR="00222926" w:rsidRPr="00F31AF3" w:rsidRDefault="00222926" w:rsidP="00222926">
      <w:pPr>
        <w:shd w:val="clear" w:color="auto" w:fill="FFFFFF"/>
        <w:ind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F31AF3">
        <w:rPr>
          <w:sz w:val="24"/>
          <w:szCs w:val="24"/>
          <w:lang w:val="ro-RO" w:eastAsia="ro-RO"/>
        </w:rPr>
        <w:t>pentru Antreprenoriat Social din partea societății civile</w:t>
      </w:r>
    </w:p>
    <w:p w:rsidR="00222926" w:rsidRPr="00F31AF3" w:rsidRDefault="00222926" w:rsidP="00222926">
      <w:pPr>
        <w:spacing w:after="200" w:line="276" w:lineRule="auto"/>
        <w:ind w:firstLine="0"/>
        <w:jc w:val="right"/>
        <w:rPr>
          <w:b/>
          <w:sz w:val="28"/>
          <w:szCs w:val="28"/>
          <w:lang w:val="ro-RO" w:eastAsia="ru-RU"/>
        </w:rPr>
      </w:pPr>
    </w:p>
    <w:p w:rsidR="00222926" w:rsidRPr="00BA21A1" w:rsidRDefault="00222926" w:rsidP="00222926">
      <w:pPr>
        <w:shd w:val="clear" w:color="auto" w:fill="FFFFFF"/>
        <w:ind w:left="5760" w:firstLine="0"/>
        <w:rPr>
          <w:sz w:val="24"/>
          <w:szCs w:val="24"/>
          <w:lang w:val="ro-RO" w:eastAsia="ru-RU"/>
        </w:rPr>
      </w:pPr>
    </w:p>
    <w:p w:rsidR="00222926" w:rsidRPr="00BA21A1" w:rsidRDefault="00222926" w:rsidP="00222926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BA21A1">
        <w:rPr>
          <w:b/>
          <w:sz w:val="24"/>
          <w:szCs w:val="24"/>
          <w:lang w:val="ro-RO" w:eastAsia="ru-RU"/>
        </w:rPr>
        <w:t xml:space="preserve">GRILA DE SELECȚIE ADMINISTRATIVĂ </w:t>
      </w:r>
    </w:p>
    <w:p w:rsidR="00222926" w:rsidRPr="00BA21A1" w:rsidRDefault="00222926" w:rsidP="00222926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BA21A1">
        <w:rPr>
          <w:b/>
          <w:sz w:val="24"/>
          <w:szCs w:val="24"/>
          <w:lang w:val="ro-RO" w:eastAsia="ru-RU"/>
        </w:rPr>
        <w:t>(etapa de verificare a dosarului) a candidatului calitate de membru</w:t>
      </w:r>
    </w:p>
    <w:p w:rsidR="00222926" w:rsidRPr="00BA21A1" w:rsidRDefault="00222926" w:rsidP="00222926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BA21A1">
        <w:rPr>
          <w:b/>
          <w:sz w:val="24"/>
          <w:szCs w:val="24"/>
          <w:lang w:val="ro-RO" w:eastAsia="ru-RU"/>
        </w:rPr>
        <w:t>al Comisiei Naționale pentru Antreprenoriat Social</w:t>
      </w:r>
    </w:p>
    <w:p w:rsidR="00222926" w:rsidRPr="00BA21A1" w:rsidRDefault="00222926" w:rsidP="00222926">
      <w:pPr>
        <w:ind w:firstLine="0"/>
        <w:jc w:val="center"/>
        <w:rPr>
          <w:b/>
          <w:sz w:val="24"/>
          <w:szCs w:val="24"/>
          <w:lang w:val="ro-RO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237"/>
        <w:gridCol w:w="1134"/>
        <w:gridCol w:w="1134"/>
      </w:tblGrid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Nr. crt</w:t>
            </w:r>
          </w:p>
        </w:tc>
        <w:tc>
          <w:tcPr>
            <w:tcW w:w="6237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Documente depuse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BA21A1">
              <w:rPr>
                <w:b/>
                <w:sz w:val="24"/>
                <w:szCs w:val="24"/>
                <w:lang w:val="ro-RO" w:eastAsia="ru-RU"/>
              </w:rPr>
              <w:t>NU</w:t>
            </w:r>
          </w:p>
        </w:tc>
      </w:tr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Formularul de intenție privind participarea la concurs, cu toate cîmpurile completate conform modelului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Scrisoarea de motivare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Copia de pe buletinul de identitate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Copia de pe diploma de studii superioare sau de pe echivalentul acesteia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Scrisoarea de recomandare a organizației din care face parte sau cu care conlucrează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222926" w:rsidRPr="00BB02D4" w:rsidRDefault="00222926" w:rsidP="003E4A17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BB02D4">
              <w:rPr>
                <w:sz w:val="24"/>
                <w:szCs w:val="24"/>
                <w:lang w:val="ro-RO" w:eastAsia="ru-RU"/>
              </w:rPr>
              <w:t>Tabel centralizator cu semnături ale reprezentanţilor organizațiilor care susțin candidatura persoanei (denumirea entităţii juridice, codul fiscal, datele de contact (adresă, email, telefon, pagină web), reprezentant legal, semnătură, data semnării)</w:t>
            </w:r>
          </w:p>
        </w:tc>
        <w:tc>
          <w:tcPr>
            <w:tcW w:w="1134" w:type="dxa"/>
            <w:shd w:val="clear" w:color="auto" w:fill="auto"/>
          </w:tcPr>
          <w:p w:rsidR="00222926" w:rsidRPr="00BB02D4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Declarația pe proprie răspundere privind întrunirea condițiilor stabilite la punctul 18 din Regulament</w:t>
            </w:r>
            <w:r w:rsidRPr="00BA21A1">
              <w:rPr>
                <w:sz w:val="24"/>
                <w:szCs w:val="24"/>
                <w:lang w:val="ro-RO" w:eastAsia="ro-RO"/>
              </w:rPr>
              <w:t xml:space="preserve"> privind modul de organizare și desfășurare a 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concursului </w:t>
            </w:r>
            <w:r>
              <w:rPr>
                <w:sz w:val="24"/>
                <w:szCs w:val="24"/>
                <w:lang w:val="ro-RO" w:eastAsia="ru-RU"/>
              </w:rPr>
              <w:t>de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</w:t>
            </w:r>
            <w:r w:rsidRPr="00BA21A1">
              <w:rPr>
                <w:sz w:val="24"/>
                <w:szCs w:val="24"/>
                <w:lang w:val="ro-RO" w:eastAsia="ro-RO"/>
              </w:rPr>
              <w:t>selectare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 w:rsidRPr="00BA21A1">
              <w:rPr>
                <w:sz w:val="24"/>
                <w:szCs w:val="24"/>
                <w:lang w:val="ro-RO" w:eastAsia="ro-RO"/>
              </w:rPr>
              <w:t>a membrilor</w:t>
            </w:r>
            <w:r w:rsidRPr="00BA21A1">
              <w:rPr>
                <w:sz w:val="24"/>
                <w:szCs w:val="24"/>
                <w:lang w:val="ro-RO" w:eastAsia="ru-RU"/>
              </w:rPr>
              <w:t xml:space="preserve"> Comisiei Naționale pentru Antreprenoriat Social din partea societății civile și privind corespunderea copiilor de pe documentele prezentate cu originalele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222926" w:rsidRPr="00BA21A1" w:rsidTr="003E4A17">
        <w:tc>
          <w:tcPr>
            <w:tcW w:w="846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A21A1">
              <w:rPr>
                <w:sz w:val="24"/>
                <w:szCs w:val="24"/>
                <w:lang w:val="ro-RO" w:eastAsia="ru-RU"/>
              </w:rPr>
              <w:t>Acordul privind prelucrarea datelor cu caracter personal</w:t>
            </w: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926" w:rsidRPr="00BA21A1" w:rsidRDefault="00222926" w:rsidP="003E4A17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</w:tbl>
    <w:p w:rsidR="00222926" w:rsidRDefault="00222926" w:rsidP="00222926">
      <w:pPr>
        <w:tabs>
          <w:tab w:val="left" w:pos="1134"/>
        </w:tabs>
        <w:ind w:left="5760" w:firstLine="709"/>
        <w:jc w:val="right"/>
        <w:rPr>
          <w:sz w:val="28"/>
          <w:szCs w:val="28"/>
          <w:lang w:val="ro-RO" w:eastAsia="ru-RU"/>
        </w:rPr>
      </w:pPr>
    </w:p>
    <w:p w:rsidR="00671510" w:rsidRDefault="00671510" w:rsidP="00222926">
      <w:pPr>
        <w:ind w:firstLine="0"/>
      </w:pPr>
    </w:p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926"/>
    <w:rsid w:val="00222926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2018-12-14T11:59:00Z</dcterms:created>
  <dcterms:modified xsi:type="dcterms:W3CDTF">2018-12-14T11:59:00Z</dcterms:modified>
</cp:coreProperties>
</file>